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A9" w:rsidRDefault="00DD4824" w:rsidP="00F35583">
      <w:pPr>
        <w:ind w:left="708" w:firstLine="708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-5715</wp:posOffset>
            </wp:positionV>
            <wp:extent cx="1123950" cy="1123950"/>
            <wp:effectExtent l="0" t="0" r="0" b="0"/>
            <wp:wrapTight wrapText="bothSides">
              <wp:wrapPolygon edited="0">
                <wp:start x="5858" y="4027"/>
                <wp:lineTo x="2563" y="8786"/>
                <wp:lineTo x="2563" y="14644"/>
                <wp:lineTo x="4027" y="15742"/>
                <wp:lineTo x="9519" y="15742"/>
                <wp:lineTo x="19769" y="15742"/>
                <wp:lineTo x="21234" y="13912"/>
                <wp:lineTo x="19769" y="12447"/>
                <wp:lineTo x="13912" y="8786"/>
                <wp:lineTo x="9519" y="4393"/>
                <wp:lineTo x="7688" y="4027"/>
                <wp:lineTo x="5858" y="4027"/>
              </wp:wrapPolygon>
            </wp:wrapTight>
            <wp:docPr id="2" name="Image 2" descr="logo sans le bal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ns le baln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BA9" w:rsidRDefault="00444BA9" w:rsidP="00F35583">
      <w:pPr>
        <w:ind w:left="708" w:firstLine="708"/>
        <w:rPr>
          <w:b/>
          <w:sz w:val="32"/>
          <w:szCs w:val="32"/>
        </w:rPr>
      </w:pPr>
    </w:p>
    <w:p w:rsidR="00444BA9" w:rsidRDefault="00444BA9" w:rsidP="00F35583">
      <w:pPr>
        <w:ind w:left="708" w:firstLine="708"/>
        <w:rPr>
          <w:b/>
          <w:sz w:val="32"/>
          <w:szCs w:val="32"/>
        </w:rPr>
      </w:pPr>
    </w:p>
    <w:p w:rsidR="00444BA9" w:rsidRDefault="00444BA9" w:rsidP="00F35583">
      <w:pPr>
        <w:ind w:left="708" w:firstLine="708"/>
        <w:rPr>
          <w:b/>
          <w:sz w:val="32"/>
          <w:szCs w:val="32"/>
        </w:rPr>
      </w:pPr>
    </w:p>
    <w:p w:rsidR="00DD424C" w:rsidRPr="00F5409E" w:rsidRDefault="00F35583" w:rsidP="00F35583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REGLEMENT DES </w:t>
      </w:r>
      <w:r w:rsidR="00DD424C" w:rsidRPr="00F5409E">
        <w:rPr>
          <w:b/>
          <w:sz w:val="32"/>
          <w:szCs w:val="32"/>
        </w:rPr>
        <w:t>10 KMS de SERQUIGNY</w:t>
      </w:r>
    </w:p>
    <w:p w:rsidR="00F5409E" w:rsidRDefault="00F5409E" w:rsidP="00F35583"/>
    <w:p w:rsidR="00DD424C" w:rsidRDefault="005C3F4B" w:rsidP="001B4B82">
      <w:pPr>
        <w:ind w:left="-426" w:right="-284"/>
        <w:jc w:val="both"/>
        <w:rPr>
          <w:sz w:val="22"/>
          <w:szCs w:val="22"/>
        </w:rPr>
      </w:pPr>
      <w:r w:rsidRPr="00F35583">
        <w:rPr>
          <w:sz w:val="22"/>
          <w:szCs w:val="22"/>
        </w:rPr>
        <w:t xml:space="preserve">La Commission des Sports de la Commune de </w:t>
      </w:r>
      <w:proofErr w:type="spellStart"/>
      <w:r w:rsidRPr="00F35583">
        <w:rPr>
          <w:sz w:val="22"/>
          <w:szCs w:val="22"/>
        </w:rPr>
        <w:t>Serquigny</w:t>
      </w:r>
      <w:proofErr w:type="spellEnd"/>
      <w:r w:rsidRPr="00F35583">
        <w:rPr>
          <w:sz w:val="22"/>
          <w:szCs w:val="22"/>
        </w:rPr>
        <w:t xml:space="preserve"> organise le dimanche </w:t>
      </w:r>
      <w:r w:rsidR="000A186B">
        <w:rPr>
          <w:sz w:val="22"/>
          <w:szCs w:val="22"/>
        </w:rPr>
        <w:t>9</w:t>
      </w:r>
      <w:r w:rsidRPr="00F35583">
        <w:rPr>
          <w:sz w:val="22"/>
          <w:szCs w:val="22"/>
        </w:rPr>
        <w:t xml:space="preserve"> octobre 20</w:t>
      </w:r>
      <w:r w:rsidR="0058319A">
        <w:rPr>
          <w:sz w:val="22"/>
          <w:szCs w:val="22"/>
        </w:rPr>
        <w:t>2</w:t>
      </w:r>
      <w:r w:rsidR="000A186B">
        <w:rPr>
          <w:sz w:val="22"/>
          <w:szCs w:val="22"/>
        </w:rPr>
        <w:t>2</w:t>
      </w:r>
      <w:r w:rsidRPr="00F35583">
        <w:rPr>
          <w:sz w:val="22"/>
          <w:szCs w:val="22"/>
        </w:rPr>
        <w:t xml:space="preserve">, une course pédestre à </w:t>
      </w:r>
      <w:proofErr w:type="spellStart"/>
      <w:r w:rsidRPr="00F35583">
        <w:rPr>
          <w:sz w:val="22"/>
          <w:szCs w:val="22"/>
        </w:rPr>
        <w:t>Serquigny</w:t>
      </w:r>
      <w:proofErr w:type="spellEnd"/>
      <w:r w:rsidRPr="00F35583">
        <w:rPr>
          <w:sz w:val="22"/>
          <w:szCs w:val="22"/>
        </w:rPr>
        <w:t>.</w:t>
      </w:r>
    </w:p>
    <w:p w:rsidR="00FE1741" w:rsidRDefault="00FE1741" w:rsidP="001B4B82">
      <w:pPr>
        <w:ind w:left="-426" w:right="-284"/>
        <w:jc w:val="both"/>
        <w:rPr>
          <w:sz w:val="22"/>
          <w:szCs w:val="22"/>
        </w:rPr>
      </w:pPr>
      <w:r w:rsidRPr="00FE1741">
        <w:rPr>
          <w:b/>
          <w:sz w:val="22"/>
          <w:szCs w:val="22"/>
        </w:rPr>
        <w:t>Contact</w:t>
      </w:r>
      <w:r>
        <w:rPr>
          <w:sz w:val="22"/>
          <w:szCs w:val="22"/>
        </w:rPr>
        <w:t xml:space="preserve"> : Eric LEFEBVRE Adjoint au Maire 62 Rue Max Carpentier 27470 </w:t>
      </w:r>
      <w:proofErr w:type="spellStart"/>
      <w:r>
        <w:rPr>
          <w:sz w:val="22"/>
          <w:szCs w:val="22"/>
        </w:rPr>
        <w:t>Serquigny</w:t>
      </w:r>
      <w:proofErr w:type="spellEnd"/>
    </w:p>
    <w:p w:rsidR="00FE1741" w:rsidRPr="00F35583" w:rsidRDefault="00FE1741" w:rsidP="001B4B82">
      <w:pPr>
        <w:ind w:left="-426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 : </w:t>
      </w:r>
      <w:hyperlink r:id="rId7" w:history="1">
        <w:r w:rsidRPr="007166AE">
          <w:rPr>
            <w:rStyle w:val="Lienhypertexte"/>
            <w:sz w:val="22"/>
            <w:szCs w:val="22"/>
          </w:rPr>
          <w:t>e.lefebvre@serquigny.fr</w:t>
        </w:r>
      </w:hyperlink>
      <w:r w:rsidR="001B4B82">
        <w:rPr>
          <w:sz w:val="22"/>
          <w:szCs w:val="22"/>
        </w:rPr>
        <w:t xml:space="preserve">     </w:t>
      </w:r>
      <w:r>
        <w:rPr>
          <w:sz w:val="22"/>
          <w:szCs w:val="22"/>
        </w:rPr>
        <w:t>Téléphone : 06 35 93 61 38</w:t>
      </w:r>
    </w:p>
    <w:p w:rsidR="001B4B82" w:rsidRDefault="001B4B82" w:rsidP="001B4B82">
      <w:pPr>
        <w:ind w:left="-426" w:right="-284"/>
        <w:jc w:val="both"/>
        <w:rPr>
          <w:sz w:val="22"/>
          <w:szCs w:val="22"/>
        </w:rPr>
      </w:pPr>
    </w:p>
    <w:p w:rsidR="00FE1741" w:rsidRDefault="00DD424C" w:rsidP="001B4B82">
      <w:pPr>
        <w:ind w:left="-426" w:right="-284"/>
        <w:jc w:val="both"/>
      </w:pPr>
      <w:r w:rsidRPr="00F35583">
        <w:rPr>
          <w:sz w:val="22"/>
          <w:szCs w:val="22"/>
        </w:rPr>
        <w:t>Cette compétition est ouverte à tous, licenciés ou non</w:t>
      </w:r>
      <w:r w:rsidR="006B11BB" w:rsidRPr="00F35583">
        <w:rPr>
          <w:sz w:val="22"/>
          <w:szCs w:val="22"/>
        </w:rPr>
        <w:t xml:space="preserve"> à partir de 16 ans</w:t>
      </w:r>
      <w:r w:rsidRPr="00F35583">
        <w:rPr>
          <w:sz w:val="22"/>
          <w:szCs w:val="22"/>
        </w:rPr>
        <w:t>.</w:t>
      </w:r>
      <w:r w:rsidR="001B4B82">
        <w:rPr>
          <w:sz w:val="22"/>
          <w:szCs w:val="22"/>
        </w:rPr>
        <w:t xml:space="preserve"> </w:t>
      </w:r>
      <w:r w:rsidR="00FE1741">
        <w:t>(</w:t>
      </w:r>
      <w:proofErr w:type="gramStart"/>
      <w:r w:rsidR="00FE1741">
        <w:t>nés</w:t>
      </w:r>
      <w:proofErr w:type="gramEnd"/>
      <w:r w:rsidR="00FE1741">
        <w:t xml:space="preserve"> en 200</w:t>
      </w:r>
      <w:r w:rsidR="000A186B">
        <w:t>5</w:t>
      </w:r>
      <w:r w:rsidR="00FE1741">
        <w:t xml:space="preserve"> et avant).</w:t>
      </w:r>
    </w:p>
    <w:p w:rsidR="001B4B82" w:rsidRDefault="001B4B82" w:rsidP="001B4B82">
      <w:pPr>
        <w:tabs>
          <w:tab w:val="left" w:pos="142"/>
          <w:tab w:val="left" w:pos="567"/>
        </w:tabs>
        <w:autoSpaceDE w:val="0"/>
        <w:autoSpaceDN w:val="0"/>
        <w:adjustRightInd w:val="0"/>
        <w:ind w:left="-426"/>
        <w:jc w:val="both"/>
        <w:rPr>
          <w:b/>
          <w:bCs/>
        </w:rPr>
      </w:pPr>
    </w:p>
    <w:p w:rsidR="001B4B82" w:rsidRDefault="001B4B82" w:rsidP="001B4B82">
      <w:pPr>
        <w:tabs>
          <w:tab w:val="left" w:pos="142"/>
          <w:tab w:val="left" w:pos="567"/>
        </w:tabs>
        <w:autoSpaceDE w:val="0"/>
        <w:autoSpaceDN w:val="0"/>
        <w:adjustRightInd w:val="0"/>
        <w:ind w:left="-426"/>
        <w:jc w:val="both"/>
      </w:pPr>
      <w:r>
        <w:rPr>
          <w:b/>
          <w:bCs/>
        </w:rPr>
        <w:t>Certificat médical :</w:t>
      </w:r>
      <w:r w:rsidRPr="001B4B82">
        <w:t xml:space="preserve"> </w:t>
      </w:r>
      <w:r>
        <w:t>Conformément à l'article 231-2-1 du code du sport, la participation à la compétition est soumise à la présentation obligatoire :</w:t>
      </w:r>
    </w:p>
    <w:p w:rsidR="001B4B82" w:rsidRDefault="001B4B82" w:rsidP="001B4B82">
      <w:pPr>
        <w:tabs>
          <w:tab w:val="left" w:pos="142"/>
          <w:tab w:val="left" w:pos="567"/>
        </w:tabs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Soit</w:t>
      </w:r>
      <w:r w:rsidR="00DD424C" w:rsidRPr="00F35583">
        <w:rPr>
          <w:sz w:val="22"/>
          <w:szCs w:val="22"/>
        </w:rPr>
        <w:t xml:space="preserve"> </w:t>
      </w:r>
      <w:r w:rsidR="00C15627">
        <w:rPr>
          <w:sz w:val="22"/>
          <w:szCs w:val="22"/>
        </w:rPr>
        <w:t xml:space="preserve">une photocopie de </w:t>
      </w:r>
      <w:r w:rsidR="00DD424C" w:rsidRPr="00F35583">
        <w:rPr>
          <w:sz w:val="22"/>
          <w:szCs w:val="22"/>
        </w:rPr>
        <w:t xml:space="preserve">la licence sportive </w:t>
      </w:r>
      <w:r>
        <w:rPr>
          <w:sz w:val="22"/>
          <w:szCs w:val="22"/>
        </w:rPr>
        <w:t xml:space="preserve">en cours de validité à la date de la manifestation </w:t>
      </w:r>
      <w:r w:rsidR="00C15627">
        <w:rPr>
          <w:sz w:val="22"/>
          <w:szCs w:val="22"/>
        </w:rPr>
        <w:t>(seules les licences FFA, FSG</w:t>
      </w:r>
      <w:r>
        <w:rPr>
          <w:sz w:val="22"/>
          <w:szCs w:val="22"/>
        </w:rPr>
        <w:t xml:space="preserve">T, UFOLEP </w:t>
      </w:r>
      <w:proofErr w:type="spellStart"/>
      <w:r>
        <w:rPr>
          <w:sz w:val="22"/>
          <w:szCs w:val="22"/>
        </w:rPr>
        <w:t>Athlé</w:t>
      </w:r>
      <w:proofErr w:type="spellEnd"/>
      <w:r>
        <w:rPr>
          <w:sz w:val="22"/>
          <w:szCs w:val="22"/>
        </w:rPr>
        <w:t xml:space="preserve"> sont reconnues).</w:t>
      </w:r>
    </w:p>
    <w:p w:rsidR="001B4B82" w:rsidRDefault="001B4B82" w:rsidP="001B4B82">
      <w:pPr>
        <w:tabs>
          <w:tab w:val="left" w:pos="142"/>
          <w:tab w:val="left" w:pos="567"/>
        </w:tabs>
        <w:autoSpaceDE w:val="0"/>
        <w:autoSpaceDN w:val="0"/>
        <w:adjustRightInd w:val="0"/>
        <w:ind w:left="-426"/>
        <w:jc w:val="both"/>
      </w:pPr>
      <w:r>
        <w:rPr>
          <w:sz w:val="22"/>
          <w:szCs w:val="22"/>
        </w:rPr>
        <w:t xml:space="preserve">Soit </w:t>
      </w:r>
      <w:r w:rsidR="001C01F5" w:rsidRPr="00F35583">
        <w:rPr>
          <w:sz w:val="22"/>
          <w:szCs w:val="22"/>
        </w:rPr>
        <w:t xml:space="preserve">pour les </w:t>
      </w:r>
      <w:r w:rsidR="00C15627">
        <w:rPr>
          <w:sz w:val="22"/>
          <w:szCs w:val="22"/>
        </w:rPr>
        <w:t>autres participants,</w:t>
      </w:r>
      <w:r w:rsidR="001C01F5" w:rsidRPr="00F35583">
        <w:rPr>
          <w:sz w:val="22"/>
          <w:szCs w:val="22"/>
        </w:rPr>
        <w:t xml:space="preserve"> joindre la photocopie du certificat médical original de non contre indication à la course à pied </w:t>
      </w:r>
      <w:r w:rsidR="00C15627">
        <w:rPr>
          <w:sz w:val="22"/>
          <w:szCs w:val="22"/>
        </w:rPr>
        <w:t xml:space="preserve">en compétition </w:t>
      </w:r>
      <w:r w:rsidR="001C01F5" w:rsidRPr="00F35583">
        <w:rPr>
          <w:sz w:val="22"/>
          <w:szCs w:val="22"/>
        </w:rPr>
        <w:t>datant de moins d’un an.</w:t>
      </w:r>
      <w:r w:rsidRPr="001B4B82">
        <w:t xml:space="preserve"> </w:t>
      </w:r>
      <w:r>
        <w:t>Aucun autre document ne peut être accepté pour attester de la possession du certificat médical.</w:t>
      </w:r>
    </w:p>
    <w:p w:rsidR="001B4B82" w:rsidRDefault="001B4B82" w:rsidP="001B4B82">
      <w:pPr>
        <w:tabs>
          <w:tab w:val="left" w:pos="142"/>
          <w:tab w:val="left" w:pos="567"/>
        </w:tabs>
        <w:autoSpaceDE w:val="0"/>
        <w:autoSpaceDN w:val="0"/>
        <w:adjustRightInd w:val="0"/>
        <w:ind w:left="-426"/>
        <w:jc w:val="both"/>
      </w:pPr>
      <w:r>
        <w:t>Les athlètes étrangers, même licenciés d'une fédération affiliée à l'IAAF, doivent fournir un certificat médical en langue française (ou accompagné d'une traduction en langue française si rédigé dans une autre langue).</w:t>
      </w:r>
    </w:p>
    <w:p w:rsidR="001B4B82" w:rsidRPr="001B4B82" w:rsidRDefault="001C01F5" w:rsidP="001B4B82">
      <w:pPr>
        <w:tabs>
          <w:tab w:val="left" w:pos="142"/>
          <w:tab w:val="left" w:pos="567"/>
        </w:tabs>
        <w:autoSpaceDE w:val="0"/>
        <w:autoSpaceDN w:val="0"/>
        <w:adjustRightInd w:val="0"/>
        <w:ind w:left="-426"/>
        <w:jc w:val="both"/>
      </w:pPr>
      <w:r w:rsidRPr="00F35583">
        <w:rPr>
          <w:sz w:val="22"/>
          <w:szCs w:val="22"/>
        </w:rPr>
        <w:t>A défaut l’inscription ne pourra pas être enregistrée.</w:t>
      </w:r>
    </w:p>
    <w:p w:rsidR="001B4B82" w:rsidRDefault="001B4B82" w:rsidP="001B4B82">
      <w:pPr>
        <w:tabs>
          <w:tab w:val="left" w:pos="2475"/>
        </w:tabs>
        <w:ind w:left="-426" w:right="-284"/>
        <w:jc w:val="both"/>
        <w:rPr>
          <w:b/>
          <w:sz w:val="22"/>
          <w:szCs w:val="22"/>
        </w:rPr>
      </w:pPr>
    </w:p>
    <w:p w:rsidR="001C01F5" w:rsidRPr="00F35583" w:rsidRDefault="001C01F5" w:rsidP="001B4B82">
      <w:pPr>
        <w:tabs>
          <w:tab w:val="left" w:pos="2475"/>
        </w:tabs>
        <w:ind w:left="-426" w:right="-284"/>
        <w:jc w:val="both"/>
        <w:rPr>
          <w:b/>
          <w:sz w:val="22"/>
          <w:szCs w:val="22"/>
        </w:rPr>
      </w:pPr>
      <w:r w:rsidRPr="00F35583">
        <w:rPr>
          <w:b/>
          <w:sz w:val="22"/>
          <w:szCs w:val="22"/>
        </w:rPr>
        <w:t>Programme de l’épreuve :</w:t>
      </w:r>
      <w:r w:rsidR="001B4B82">
        <w:rPr>
          <w:b/>
          <w:sz w:val="22"/>
          <w:szCs w:val="22"/>
        </w:rPr>
        <w:tab/>
      </w:r>
    </w:p>
    <w:p w:rsidR="001C01F5" w:rsidRPr="00F35583" w:rsidRDefault="001C01F5" w:rsidP="001B4B82">
      <w:pPr>
        <w:ind w:left="-426" w:right="-284"/>
        <w:jc w:val="both"/>
        <w:rPr>
          <w:sz w:val="22"/>
          <w:szCs w:val="22"/>
        </w:rPr>
      </w:pPr>
      <w:r w:rsidRPr="00F35583">
        <w:rPr>
          <w:sz w:val="22"/>
          <w:szCs w:val="22"/>
        </w:rPr>
        <w:t xml:space="preserve">10 km </w:t>
      </w:r>
      <w:r w:rsidR="00670D7A" w:rsidRPr="00F35583">
        <w:rPr>
          <w:sz w:val="22"/>
          <w:szCs w:val="22"/>
        </w:rPr>
        <w:t xml:space="preserve"> en boucles</w:t>
      </w:r>
      <w:r w:rsidR="00C714D0" w:rsidRPr="00F35583">
        <w:rPr>
          <w:sz w:val="22"/>
          <w:szCs w:val="22"/>
        </w:rPr>
        <w:t xml:space="preserve"> sur routes et chemins</w:t>
      </w:r>
      <w:r w:rsidR="00670D7A" w:rsidRPr="00F35583">
        <w:rPr>
          <w:sz w:val="22"/>
          <w:szCs w:val="22"/>
        </w:rPr>
        <w:t xml:space="preserve"> </w:t>
      </w:r>
      <w:r w:rsidRPr="00F35583">
        <w:rPr>
          <w:sz w:val="22"/>
          <w:szCs w:val="22"/>
        </w:rPr>
        <w:t>- Cadets, Juniors, Espoirs, Séniors, Vétérans.</w:t>
      </w:r>
    </w:p>
    <w:p w:rsidR="001B4B82" w:rsidRDefault="001B4B82" w:rsidP="001B4B82">
      <w:pPr>
        <w:widowControl w:val="0"/>
        <w:ind w:left="-426" w:right="-284"/>
        <w:jc w:val="both"/>
        <w:rPr>
          <w:b/>
          <w:bCs/>
          <w:sz w:val="22"/>
          <w:szCs w:val="22"/>
        </w:rPr>
      </w:pPr>
    </w:p>
    <w:p w:rsidR="004E7B6C" w:rsidRPr="00F35583" w:rsidRDefault="004E7B6C" w:rsidP="001B4B82">
      <w:pPr>
        <w:widowControl w:val="0"/>
        <w:ind w:left="-426" w:right="-284"/>
        <w:jc w:val="both"/>
        <w:rPr>
          <w:sz w:val="22"/>
          <w:szCs w:val="22"/>
        </w:rPr>
      </w:pPr>
      <w:r w:rsidRPr="00F35583">
        <w:rPr>
          <w:b/>
          <w:bCs/>
          <w:sz w:val="22"/>
          <w:szCs w:val="22"/>
        </w:rPr>
        <w:t xml:space="preserve">Départ </w:t>
      </w:r>
      <w:r w:rsidR="00E84402" w:rsidRPr="00F35583">
        <w:rPr>
          <w:sz w:val="22"/>
          <w:szCs w:val="22"/>
        </w:rPr>
        <w:t>10 h devant la salle des fêtes</w:t>
      </w:r>
      <w:r w:rsidRPr="00F35583">
        <w:rPr>
          <w:sz w:val="22"/>
          <w:szCs w:val="22"/>
        </w:rPr>
        <w:t xml:space="preserve">, </w:t>
      </w:r>
      <w:r w:rsidRPr="00F35583">
        <w:rPr>
          <w:b/>
          <w:bCs/>
          <w:sz w:val="22"/>
          <w:szCs w:val="22"/>
        </w:rPr>
        <w:t xml:space="preserve">arrivée : </w:t>
      </w:r>
      <w:r w:rsidRPr="00F35583">
        <w:rPr>
          <w:sz w:val="22"/>
          <w:szCs w:val="22"/>
        </w:rPr>
        <w:t>entrée du</w:t>
      </w:r>
      <w:r w:rsidR="00E84402" w:rsidRPr="00F35583">
        <w:rPr>
          <w:sz w:val="22"/>
          <w:szCs w:val="22"/>
        </w:rPr>
        <w:t xml:space="preserve"> parc municipal face à la salle</w:t>
      </w:r>
      <w:r w:rsidRPr="00F35583">
        <w:rPr>
          <w:sz w:val="22"/>
          <w:szCs w:val="22"/>
        </w:rPr>
        <w:t xml:space="preserve"> des fêtes</w:t>
      </w:r>
    </w:p>
    <w:p w:rsidR="001B4B82" w:rsidRDefault="001B4B82" w:rsidP="001B4B82">
      <w:pPr>
        <w:widowControl w:val="0"/>
        <w:ind w:left="-426" w:right="-284"/>
        <w:jc w:val="both"/>
        <w:rPr>
          <w:b/>
          <w:sz w:val="22"/>
          <w:szCs w:val="22"/>
        </w:rPr>
      </w:pPr>
    </w:p>
    <w:p w:rsidR="001C01F5" w:rsidRPr="00F35583" w:rsidRDefault="001C01F5" w:rsidP="001B4B82">
      <w:pPr>
        <w:widowControl w:val="0"/>
        <w:ind w:left="-426" w:right="-284"/>
        <w:jc w:val="both"/>
        <w:rPr>
          <w:sz w:val="22"/>
          <w:szCs w:val="22"/>
        </w:rPr>
      </w:pPr>
      <w:r w:rsidRPr="00F35583">
        <w:rPr>
          <w:b/>
          <w:sz w:val="22"/>
          <w:szCs w:val="22"/>
        </w:rPr>
        <w:t>Droit d’engagement</w:t>
      </w:r>
      <w:r w:rsidRPr="00F35583">
        <w:rPr>
          <w:sz w:val="22"/>
          <w:szCs w:val="22"/>
        </w:rPr>
        <w:t xml:space="preserve"> : </w:t>
      </w:r>
      <w:r w:rsidR="00435060" w:rsidRPr="00F35583">
        <w:rPr>
          <w:sz w:val="22"/>
          <w:szCs w:val="22"/>
        </w:rPr>
        <w:t>8</w:t>
      </w:r>
      <w:r w:rsidR="000A186B">
        <w:rPr>
          <w:sz w:val="22"/>
          <w:szCs w:val="22"/>
        </w:rPr>
        <w:t>,5</w:t>
      </w:r>
      <w:r w:rsidRPr="00F35583">
        <w:rPr>
          <w:sz w:val="22"/>
          <w:szCs w:val="22"/>
        </w:rPr>
        <w:t xml:space="preserve"> €</w:t>
      </w:r>
    </w:p>
    <w:p w:rsidR="00A15515" w:rsidRDefault="00A15515" w:rsidP="001B4B82">
      <w:pPr>
        <w:ind w:left="-426" w:right="-284"/>
        <w:jc w:val="both"/>
        <w:rPr>
          <w:b/>
          <w:sz w:val="22"/>
          <w:szCs w:val="22"/>
        </w:rPr>
      </w:pPr>
    </w:p>
    <w:p w:rsidR="001C01F5" w:rsidRPr="00F35583" w:rsidRDefault="00ED02ED" w:rsidP="001B4B82">
      <w:pPr>
        <w:ind w:left="-426" w:righ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>Pré-</w:t>
      </w:r>
      <w:r w:rsidR="001C01F5" w:rsidRPr="00F35583">
        <w:rPr>
          <w:b/>
          <w:sz w:val="22"/>
          <w:szCs w:val="22"/>
        </w:rPr>
        <w:t>Inscriptions</w:t>
      </w:r>
      <w:r w:rsidR="001C01F5" w:rsidRPr="00F35583">
        <w:rPr>
          <w:sz w:val="22"/>
          <w:szCs w:val="22"/>
        </w:rPr>
        <w:t> </w:t>
      </w:r>
      <w:r w:rsidRPr="00ED02ED">
        <w:rPr>
          <w:b/>
          <w:sz w:val="22"/>
          <w:szCs w:val="22"/>
        </w:rPr>
        <w:t>et inscriptions</w:t>
      </w:r>
      <w:r w:rsidR="001C01F5" w:rsidRPr="00F35583">
        <w:rPr>
          <w:sz w:val="22"/>
          <w:szCs w:val="22"/>
        </w:rPr>
        <w:t>:</w:t>
      </w:r>
    </w:p>
    <w:p w:rsidR="00ED02ED" w:rsidRDefault="00ED02ED" w:rsidP="00ED02ED">
      <w:pPr>
        <w:ind w:left="-426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les pré-inscriptions, </w:t>
      </w:r>
      <w:r w:rsidRPr="00F35583">
        <w:rPr>
          <w:sz w:val="22"/>
          <w:szCs w:val="22"/>
        </w:rPr>
        <w:t>afin de faciliter le secrétariat et éviter l’attente</w:t>
      </w:r>
      <w:r>
        <w:rPr>
          <w:sz w:val="22"/>
          <w:szCs w:val="22"/>
        </w:rPr>
        <w:t xml:space="preserve"> le jour de la course, l</w:t>
      </w:r>
      <w:r w:rsidR="001C01F5" w:rsidRPr="00F35583">
        <w:rPr>
          <w:sz w:val="22"/>
          <w:szCs w:val="22"/>
        </w:rPr>
        <w:t xml:space="preserve">es bulletins d’inscription sont à faire parvenir </w:t>
      </w:r>
      <w:r w:rsidR="00400448">
        <w:rPr>
          <w:sz w:val="22"/>
          <w:szCs w:val="22"/>
        </w:rPr>
        <w:t xml:space="preserve">si possible </w:t>
      </w:r>
      <w:r w:rsidR="001C01F5" w:rsidRPr="00F35583">
        <w:rPr>
          <w:sz w:val="22"/>
          <w:szCs w:val="22"/>
        </w:rPr>
        <w:t xml:space="preserve">accompagnés d’un chèque à l’ordre du Trésor Public, de préférence </w:t>
      </w:r>
      <w:r w:rsidR="008F0F25" w:rsidRPr="00F35583">
        <w:rPr>
          <w:sz w:val="22"/>
          <w:szCs w:val="22"/>
        </w:rPr>
        <w:t xml:space="preserve">au moins </w:t>
      </w:r>
      <w:r w:rsidR="001C01F5" w:rsidRPr="00F35583">
        <w:rPr>
          <w:sz w:val="22"/>
          <w:szCs w:val="22"/>
        </w:rPr>
        <w:t xml:space="preserve">3 jours avant la course et adressés à Eric LEFEBVRE 9 rue Paul </w:t>
      </w:r>
      <w:proofErr w:type="spellStart"/>
      <w:r w:rsidR="001C01F5" w:rsidRPr="00F35583">
        <w:rPr>
          <w:sz w:val="22"/>
          <w:szCs w:val="22"/>
        </w:rPr>
        <w:t>Rolier</w:t>
      </w:r>
      <w:proofErr w:type="spellEnd"/>
      <w:r w:rsidR="001C01F5" w:rsidRPr="00F35583">
        <w:rPr>
          <w:sz w:val="22"/>
          <w:szCs w:val="22"/>
        </w:rPr>
        <w:t xml:space="preserve"> 27470 SERQUIGNY </w:t>
      </w:r>
      <w:r w:rsidR="00D218D9" w:rsidRPr="00F35583">
        <w:rPr>
          <w:sz w:val="22"/>
          <w:szCs w:val="22"/>
        </w:rPr>
        <w:t xml:space="preserve">(accompagnés de la photocopie de la licence </w:t>
      </w:r>
      <w:r w:rsidR="0093583A" w:rsidRPr="00F35583">
        <w:rPr>
          <w:sz w:val="22"/>
          <w:szCs w:val="22"/>
        </w:rPr>
        <w:t xml:space="preserve">FFA </w:t>
      </w:r>
      <w:r w:rsidR="00D218D9" w:rsidRPr="00F35583">
        <w:rPr>
          <w:sz w:val="22"/>
          <w:szCs w:val="22"/>
        </w:rPr>
        <w:t>ou de la photocopie d’un certif</w:t>
      </w:r>
      <w:r>
        <w:rPr>
          <w:sz w:val="22"/>
          <w:szCs w:val="22"/>
        </w:rPr>
        <w:t>icat médical de moins d’un an).</w:t>
      </w:r>
    </w:p>
    <w:p w:rsidR="00400448" w:rsidRDefault="00400448" w:rsidP="00ED02ED">
      <w:pPr>
        <w:ind w:left="-426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Inscriptions possible par mail : </w:t>
      </w:r>
      <w:r w:rsidRPr="00400448">
        <w:rPr>
          <w:color w:val="0070C0"/>
          <w:sz w:val="22"/>
          <w:szCs w:val="22"/>
        </w:rPr>
        <w:t>e.lefebvre@serquigny.fr</w:t>
      </w:r>
    </w:p>
    <w:p w:rsidR="00ED02ED" w:rsidRDefault="00ED02ED" w:rsidP="00ED02ED">
      <w:pPr>
        <w:ind w:left="-426" w:right="-284"/>
        <w:jc w:val="both"/>
        <w:rPr>
          <w:sz w:val="22"/>
          <w:szCs w:val="22"/>
        </w:rPr>
      </w:pPr>
      <w:r>
        <w:rPr>
          <w:sz w:val="22"/>
          <w:szCs w:val="22"/>
        </w:rPr>
        <w:t>Inscriptions, il sera possible de s’inscrire le matin de la course à la salle des fêtes à partir de 8h.</w:t>
      </w:r>
    </w:p>
    <w:p w:rsidR="00ED02ED" w:rsidRPr="00ED02ED" w:rsidRDefault="00ED02ED" w:rsidP="00ED02ED">
      <w:pPr>
        <w:ind w:left="-426" w:right="-284"/>
        <w:jc w:val="both"/>
        <w:rPr>
          <w:sz w:val="22"/>
          <w:szCs w:val="22"/>
        </w:rPr>
      </w:pPr>
    </w:p>
    <w:p w:rsidR="001F5D3F" w:rsidRPr="00F35583" w:rsidRDefault="001F5D3F" w:rsidP="001B4B82">
      <w:pPr>
        <w:ind w:left="-426" w:right="-284"/>
        <w:jc w:val="both"/>
        <w:rPr>
          <w:sz w:val="22"/>
          <w:szCs w:val="22"/>
        </w:rPr>
      </w:pPr>
      <w:r w:rsidRPr="00F35583">
        <w:rPr>
          <w:b/>
          <w:sz w:val="22"/>
          <w:szCs w:val="22"/>
        </w:rPr>
        <w:t>Remise des dossards</w:t>
      </w:r>
      <w:r w:rsidR="000B322D" w:rsidRPr="00F35583">
        <w:rPr>
          <w:sz w:val="22"/>
          <w:szCs w:val="22"/>
        </w:rPr>
        <w:t> :</w:t>
      </w:r>
    </w:p>
    <w:p w:rsidR="000B322D" w:rsidRPr="00F35583" w:rsidRDefault="000B322D" w:rsidP="001B4B82">
      <w:pPr>
        <w:ind w:left="-426" w:right="-284"/>
        <w:jc w:val="both"/>
        <w:rPr>
          <w:sz w:val="22"/>
          <w:szCs w:val="22"/>
        </w:rPr>
      </w:pPr>
      <w:r w:rsidRPr="00F35583">
        <w:rPr>
          <w:sz w:val="22"/>
          <w:szCs w:val="22"/>
        </w:rPr>
        <w:t xml:space="preserve">A partir de 8 h 30 à la salle des Fêtes de </w:t>
      </w:r>
      <w:proofErr w:type="spellStart"/>
      <w:r w:rsidRPr="00F35583">
        <w:rPr>
          <w:sz w:val="22"/>
          <w:szCs w:val="22"/>
        </w:rPr>
        <w:t>Serquigny</w:t>
      </w:r>
      <w:proofErr w:type="spellEnd"/>
      <w:r w:rsidR="00C051C1" w:rsidRPr="00F35583">
        <w:rPr>
          <w:sz w:val="22"/>
          <w:szCs w:val="22"/>
        </w:rPr>
        <w:t xml:space="preserve"> le jour de la course</w:t>
      </w:r>
    </w:p>
    <w:p w:rsidR="00A15515" w:rsidRDefault="00A15515" w:rsidP="001B4B82">
      <w:pPr>
        <w:ind w:left="-426" w:right="-284"/>
        <w:jc w:val="both"/>
        <w:rPr>
          <w:b/>
          <w:sz w:val="22"/>
          <w:szCs w:val="22"/>
        </w:rPr>
      </w:pPr>
    </w:p>
    <w:p w:rsidR="000B322D" w:rsidRPr="00F35583" w:rsidRDefault="000B322D" w:rsidP="001B4B82">
      <w:pPr>
        <w:ind w:left="-426" w:right="-284"/>
        <w:jc w:val="both"/>
        <w:rPr>
          <w:b/>
          <w:sz w:val="22"/>
          <w:szCs w:val="22"/>
        </w:rPr>
      </w:pPr>
      <w:r w:rsidRPr="00F35583">
        <w:rPr>
          <w:b/>
          <w:sz w:val="22"/>
          <w:szCs w:val="22"/>
        </w:rPr>
        <w:t>Classement :</w:t>
      </w:r>
    </w:p>
    <w:p w:rsidR="000B322D" w:rsidRPr="00F35583" w:rsidRDefault="000B322D" w:rsidP="001B4B82">
      <w:pPr>
        <w:ind w:left="-426" w:right="-284"/>
        <w:jc w:val="both"/>
        <w:rPr>
          <w:sz w:val="22"/>
          <w:szCs w:val="22"/>
        </w:rPr>
      </w:pPr>
      <w:r w:rsidRPr="00F35583">
        <w:rPr>
          <w:sz w:val="22"/>
          <w:szCs w:val="22"/>
        </w:rPr>
        <w:t>Classement Général toutes catégories confondues Hommes</w:t>
      </w:r>
    </w:p>
    <w:p w:rsidR="000B322D" w:rsidRPr="00F35583" w:rsidRDefault="000B322D" w:rsidP="001B4B82">
      <w:pPr>
        <w:ind w:left="-426" w:right="-284"/>
        <w:jc w:val="both"/>
        <w:rPr>
          <w:sz w:val="22"/>
          <w:szCs w:val="22"/>
        </w:rPr>
      </w:pPr>
      <w:r w:rsidRPr="00F35583">
        <w:rPr>
          <w:sz w:val="22"/>
          <w:szCs w:val="22"/>
        </w:rPr>
        <w:t>Classement Général toutes catégories confondues Femmes</w:t>
      </w:r>
    </w:p>
    <w:p w:rsidR="000B322D" w:rsidRPr="00F35583" w:rsidRDefault="000B322D" w:rsidP="001B4B82">
      <w:pPr>
        <w:ind w:left="-426" w:right="-284"/>
        <w:jc w:val="both"/>
        <w:rPr>
          <w:sz w:val="22"/>
          <w:szCs w:val="22"/>
        </w:rPr>
      </w:pPr>
      <w:r w:rsidRPr="00F35583">
        <w:rPr>
          <w:sz w:val="22"/>
          <w:szCs w:val="22"/>
        </w:rPr>
        <w:t>Classement par catégorie Hommes, Femmes</w:t>
      </w:r>
    </w:p>
    <w:p w:rsidR="00A15515" w:rsidRDefault="00A15515" w:rsidP="001B4B82">
      <w:pPr>
        <w:ind w:left="-426" w:right="-284"/>
        <w:jc w:val="both"/>
        <w:rPr>
          <w:b/>
          <w:sz w:val="22"/>
          <w:szCs w:val="22"/>
        </w:rPr>
      </w:pPr>
    </w:p>
    <w:p w:rsidR="00670D7A" w:rsidRPr="00F35583" w:rsidRDefault="0058319A" w:rsidP="001B4B82">
      <w:pPr>
        <w:ind w:left="-426"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Récompense</w:t>
      </w:r>
      <w:r w:rsidR="00670D7A" w:rsidRPr="00F35583">
        <w:rPr>
          <w:b/>
          <w:sz w:val="22"/>
          <w:szCs w:val="22"/>
        </w:rPr>
        <w:t> :</w:t>
      </w:r>
    </w:p>
    <w:p w:rsidR="00982511" w:rsidRPr="00F35583" w:rsidRDefault="00982511" w:rsidP="001B4B82">
      <w:pPr>
        <w:ind w:left="-426" w:right="-284"/>
        <w:jc w:val="both"/>
        <w:rPr>
          <w:b/>
          <w:sz w:val="22"/>
          <w:szCs w:val="22"/>
        </w:rPr>
      </w:pPr>
      <w:r w:rsidRPr="00F35583">
        <w:rPr>
          <w:b/>
          <w:sz w:val="22"/>
          <w:szCs w:val="22"/>
        </w:rPr>
        <w:t xml:space="preserve">La remise des récompenses aura lieu vers 11h30 </w:t>
      </w:r>
      <w:r w:rsidR="00400448">
        <w:rPr>
          <w:b/>
          <w:sz w:val="22"/>
          <w:szCs w:val="22"/>
        </w:rPr>
        <w:t>dans</w:t>
      </w:r>
      <w:r w:rsidR="00720954">
        <w:rPr>
          <w:b/>
          <w:sz w:val="22"/>
          <w:szCs w:val="22"/>
        </w:rPr>
        <w:t xml:space="preserve"> la</w:t>
      </w:r>
      <w:r w:rsidRPr="00F35583">
        <w:rPr>
          <w:b/>
          <w:sz w:val="22"/>
          <w:szCs w:val="22"/>
        </w:rPr>
        <w:t xml:space="preserve"> salle des fêtes</w:t>
      </w:r>
    </w:p>
    <w:p w:rsidR="000C3F30" w:rsidRPr="00F35583" w:rsidRDefault="000F144B" w:rsidP="001B4B82">
      <w:pPr>
        <w:ind w:left="-426" w:right="-284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0C3F30" w:rsidRPr="00F35583">
        <w:rPr>
          <w:sz w:val="22"/>
          <w:szCs w:val="22"/>
        </w:rPr>
        <w:t xml:space="preserve">ots aux </w:t>
      </w:r>
      <w:r w:rsidR="00B656D6">
        <w:rPr>
          <w:sz w:val="22"/>
          <w:szCs w:val="22"/>
        </w:rPr>
        <w:t>premiers</w:t>
      </w:r>
      <w:r w:rsidR="000C3F30" w:rsidRPr="00F35583">
        <w:rPr>
          <w:sz w:val="22"/>
          <w:szCs w:val="22"/>
        </w:rPr>
        <w:t xml:space="preserve"> de chaque catégorie </w:t>
      </w:r>
    </w:p>
    <w:p w:rsidR="000C3F30" w:rsidRPr="00F35583" w:rsidRDefault="000C3F30" w:rsidP="001B4B82">
      <w:pPr>
        <w:ind w:left="-426" w:right="-284"/>
        <w:jc w:val="both"/>
        <w:rPr>
          <w:sz w:val="22"/>
          <w:szCs w:val="22"/>
        </w:rPr>
      </w:pPr>
      <w:r w:rsidRPr="00F35583">
        <w:rPr>
          <w:sz w:val="22"/>
          <w:szCs w:val="22"/>
        </w:rPr>
        <w:t xml:space="preserve">Lots offerts à quelques participants par tirage au sort </w:t>
      </w:r>
    </w:p>
    <w:p w:rsidR="000F144B" w:rsidRDefault="00C714D0" w:rsidP="001B4B82">
      <w:pPr>
        <w:ind w:left="-426" w:right="-284"/>
        <w:jc w:val="both"/>
        <w:rPr>
          <w:sz w:val="22"/>
          <w:szCs w:val="22"/>
        </w:rPr>
      </w:pPr>
      <w:r w:rsidRPr="00F35583">
        <w:rPr>
          <w:sz w:val="22"/>
          <w:szCs w:val="22"/>
        </w:rPr>
        <w:t>Tee-</w:t>
      </w:r>
      <w:r w:rsidR="000C3F30" w:rsidRPr="00F35583">
        <w:rPr>
          <w:sz w:val="22"/>
          <w:szCs w:val="22"/>
        </w:rPr>
        <w:t xml:space="preserve">shirt </w:t>
      </w:r>
      <w:r w:rsidR="00A91876" w:rsidRPr="00F35583">
        <w:rPr>
          <w:sz w:val="22"/>
          <w:szCs w:val="22"/>
        </w:rPr>
        <w:t xml:space="preserve">ou autre </w:t>
      </w:r>
      <w:r w:rsidR="000C3F30" w:rsidRPr="00F35583">
        <w:rPr>
          <w:sz w:val="22"/>
          <w:szCs w:val="22"/>
        </w:rPr>
        <w:t>offert à chaque part</w:t>
      </w:r>
      <w:r w:rsidR="003C58E1" w:rsidRPr="00F35583">
        <w:rPr>
          <w:sz w:val="22"/>
          <w:szCs w:val="22"/>
        </w:rPr>
        <w:t>i</w:t>
      </w:r>
      <w:r w:rsidR="000C3F30" w:rsidRPr="00F35583">
        <w:rPr>
          <w:sz w:val="22"/>
          <w:szCs w:val="22"/>
        </w:rPr>
        <w:t>cipant</w:t>
      </w:r>
    </w:p>
    <w:p w:rsidR="00A15515" w:rsidRDefault="00A15515" w:rsidP="001B4B82">
      <w:pPr>
        <w:ind w:left="-426" w:right="-284"/>
        <w:jc w:val="both"/>
        <w:rPr>
          <w:b/>
          <w:sz w:val="22"/>
          <w:szCs w:val="22"/>
        </w:rPr>
      </w:pPr>
    </w:p>
    <w:p w:rsidR="003C58E1" w:rsidRPr="000F144B" w:rsidRDefault="00321B34" w:rsidP="001B4B82">
      <w:pPr>
        <w:ind w:left="-426" w:right="-284"/>
        <w:jc w:val="both"/>
        <w:rPr>
          <w:sz w:val="22"/>
          <w:szCs w:val="22"/>
        </w:rPr>
      </w:pPr>
      <w:r w:rsidRPr="00F35583">
        <w:rPr>
          <w:b/>
          <w:sz w:val="22"/>
          <w:szCs w:val="22"/>
        </w:rPr>
        <w:t>Divers :</w:t>
      </w:r>
    </w:p>
    <w:p w:rsidR="00321B34" w:rsidRPr="00F35583" w:rsidRDefault="00321B34" w:rsidP="001B4B82">
      <w:pPr>
        <w:ind w:left="-426" w:right="-284"/>
        <w:jc w:val="both"/>
        <w:rPr>
          <w:sz w:val="22"/>
          <w:szCs w:val="22"/>
        </w:rPr>
      </w:pPr>
      <w:r w:rsidRPr="00F35583">
        <w:rPr>
          <w:sz w:val="22"/>
          <w:szCs w:val="22"/>
        </w:rPr>
        <w:t xml:space="preserve">Compétition participant au challenge BITUME 27 </w:t>
      </w:r>
    </w:p>
    <w:p w:rsidR="00321B34" w:rsidRPr="00F35583" w:rsidRDefault="00321B34" w:rsidP="001B4B82">
      <w:pPr>
        <w:ind w:left="-426" w:right="-284"/>
        <w:jc w:val="both"/>
        <w:rPr>
          <w:sz w:val="22"/>
          <w:szCs w:val="22"/>
        </w:rPr>
      </w:pPr>
      <w:r w:rsidRPr="00F35583">
        <w:rPr>
          <w:sz w:val="22"/>
          <w:szCs w:val="22"/>
        </w:rPr>
        <w:t>Les participants sont invités à respecter le code de la route</w:t>
      </w:r>
      <w:r w:rsidR="00F1714E" w:rsidRPr="00F35583">
        <w:rPr>
          <w:sz w:val="22"/>
          <w:szCs w:val="22"/>
        </w:rPr>
        <w:t>.</w:t>
      </w:r>
    </w:p>
    <w:p w:rsidR="00321B34" w:rsidRPr="00F35583" w:rsidRDefault="00321B34" w:rsidP="001B4B82">
      <w:pPr>
        <w:ind w:left="-426" w:right="-284"/>
        <w:jc w:val="both"/>
        <w:rPr>
          <w:sz w:val="22"/>
          <w:szCs w:val="22"/>
        </w:rPr>
      </w:pPr>
      <w:r w:rsidRPr="00F35583">
        <w:rPr>
          <w:sz w:val="22"/>
          <w:szCs w:val="22"/>
        </w:rPr>
        <w:lastRenderedPageBreak/>
        <w:t>Pour les mineurs non licenciés, signature des parents obligatoire sur le bulletin d’inscription.</w:t>
      </w:r>
    </w:p>
    <w:p w:rsidR="00321B34" w:rsidRPr="00F35583" w:rsidRDefault="00321B34" w:rsidP="001B4B82">
      <w:pPr>
        <w:ind w:left="-426" w:right="-284"/>
        <w:jc w:val="both"/>
        <w:rPr>
          <w:sz w:val="22"/>
          <w:szCs w:val="22"/>
        </w:rPr>
      </w:pPr>
      <w:r w:rsidRPr="00F35583">
        <w:rPr>
          <w:sz w:val="22"/>
          <w:szCs w:val="22"/>
        </w:rPr>
        <w:t xml:space="preserve">Service médical assuré par </w:t>
      </w:r>
      <w:r w:rsidR="00F1714E" w:rsidRPr="00F35583">
        <w:rPr>
          <w:sz w:val="22"/>
          <w:szCs w:val="22"/>
        </w:rPr>
        <w:t>une</w:t>
      </w:r>
      <w:r w:rsidRPr="00F35583">
        <w:rPr>
          <w:sz w:val="22"/>
          <w:szCs w:val="22"/>
        </w:rPr>
        <w:t xml:space="preserve"> Association de Secouristes présents sur la course.</w:t>
      </w:r>
    </w:p>
    <w:p w:rsidR="00321B34" w:rsidRPr="00F35583" w:rsidRDefault="00321B34" w:rsidP="001B4B82">
      <w:pPr>
        <w:ind w:left="-426" w:right="-284"/>
        <w:jc w:val="both"/>
        <w:rPr>
          <w:sz w:val="22"/>
          <w:szCs w:val="22"/>
        </w:rPr>
      </w:pPr>
      <w:r w:rsidRPr="00F35583">
        <w:rPr>
          <w:sz w:val="22"/>
          <w:szCs w:val="22"/>
        </w:rPr>
        <w:t>L’organisation de la course est couverte par la compagnie d’assurance Allianz.</w:t>
      </w:r>
    </w:p>
    <w:p w:rsidR="00321B34" w:rsidRDefault="00321B34" w:rsidP="001B4B82">
      <w:pPr>
        <w:ind w:left="-426" w:right="-284"/>
        <w:jc w:val="both"/>
        <w:rPr>
          <w:sz w:val="22"/>
          <w:szCs w:val="22"/>
        </w:rPr>
      </w:pPr>
      <w:r w:rsidRPr="00F35583">
        <w:rPr>
          <w:sz w:val="22"/>
          <w:szCs w:val="22"/>
        </w:rPr>
        <w:t>Les organisateurs déclinent toute responsabilité en cas d’accident provoqué par une défaillance physique immédiate ou future.</w:t>
      </w:r>
    </w:p>
    <w:p w:rsidR="0083459E" w:rsidRDefault="0083459E" w:rsidP="001B4B82">
      <w:pPr>
        <w:ind w:left="-426" w:right="-284"/>
        <w:jc w:val="both"/>
        <w:rPr>
          <w:sz w:val="22"/>
          <w:szCs w:val="22"/>
        </w:rPr>
      </w:pPr>
    </w:p>
    <w:p w:rsidR="0083459E" w:rsidRDefault="0083459E" w:rsidP="001B4B82">
      <w:pPr>
        <w:ind w:left="-426" w:right="-284"/>
        <w:jc w:val="both"/>
        <w:rPr>
          <w:sz w:val="22"/>
          <w:szCs w:val="22"/>
        </w:rPr>
      </w:pPr>
      <w:r w:rsidRPr="00FC447D">
        <w:rPr>
          <w:b/>
          <w:sz w:val="22"/>
          <w:szCs w:val="22"/>
        </w:rPr>
        <w:t>Protocole sanitaire</w:t>
      </w:r>
      <w:r>
        <w:rPr>
          <w:sz w:val="22"/>
          <w:szCs w:val="22"/>
        </w:rPr>
        <w:t xml:space="preserve"> : Chaque participant </w:t>
      </w:r>
      <w:r w:rsidR="00FC447D">
        <w:rPr>
          <w:sz w:val="22"/>
          <w:szCs w:val="22"/>
        </w:rPr>
        <w:t xml:space="preserve">et bénévole </w:t>
      </w:r>
      <w:r>
        <w:rPr>
          <w:sz w:val="22"/>
          <w:szCs w:val="22"/>
        </w:rPr>
        <w:t>s’engage à avoir pris connaissance des règles sanitaires liées à l’épidémie de Covid-19</w:t>
      </w:r>
      <w:r w:rsidR="00FC447D">
        <w:rPr>
          <w:sz w:val="22"/>
          <w:szCs w:val="22"/>
        </w:rPr>
        <w:t xml:space="preserve"> mise en place pour la manifestation « Les 10 kms de </w:t>
      </w:r>
      <w:proofErr w:type="spellStart"/>
      <w:r w:rsidR="00FC447D">
        <w:rPr>
          <w:sz w:val="22"/>
          <w:szCs w:val="22"/>
        </w:rPr>
        <w:t>Serquigny</w:t>
      </w:r>
      <w:proofErr w:type="spellEnd"/>
      <w:r w:rsidR="00FC447D">
        <w:rPr>
          <w:sz w:val="22"/>
          <w:szCs w:val="22"/>
        </w:rPr>
        <w:t> »</w:t>
      </w:r>
      <w:r w:rsidR="007501C6">
        <w:rPr>
          <w:sz w:val="22"/>
          <w:szCs w:val="22"/>
        </w:rPr>
        <w:t xml:space="preserve"> disponible sur le site internet de la ville de </w:t>
      </w:r>
      <w:proofErr w:type="spellStart"/>
      <w:r w:rsidR="007501C6">
        <w:rPr>
          <w:sz w:val="22"/>
          <w:szCs w:val="22"/>
        </w:rPr>
        <w:t>Serquigny</w:t>
      </w:r>
      <w:proofErr w:type="spellEnd"/>
      <w:r w:rsidR="007501C6">
        <w:rPr>
          <w:sz w:val="22"/>
          <w:szCs w:val="22"/>
        </w:rPr>
        <w:t xml:space="preserve"> et affichées sur le lieu de la manifestation.</w:t>
      </w:r>
    </w:p>
    <w:p w:rsidR="007501C6" w:rsidRDefault="007501C6" w:rsidP="001B4B82">
      <w:pPr>
        <w:ind w:left="-426" w:righ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Chaque coureur ou bénévole s’engage à respecter ces consignes sanitaires. </w:t>
      </w:r>
    </w:p>
    <w:p w:rsidR="007501C6" w:rsidRDefault="007501C6" w:rsidP="001B4B82">
      <w:pPr>
        <w:ind w:left="-426" w:right="-284"/>
        <w:jc w:val="both"/>
        <w:rPr>
          <w:sz w:val="22"/>
          <w:szCs w:val="22"/>
        </w:rPr>
      </w:pPr>
    </w:p>
    <w:p w:rsidR="00A15515" w:rsidRDefault="00A15515" w:rsidP="001B4B82">
      <w:pPr>
        <w:ind w:left="-426" w:right="-284"/>
        <w:jc w:val="both"/>
        <w:rPr>
          <w:b/>
          <w:sz w:val="22"/>
          <w:szCs w:val="22"/>
        </w:rPr>
      </w:pPr>
    </w:p>
    <w:p w:rsidR="000927F2" w:rsidRPr="000F144B" w:rsidRDefault="000F144B" w:rsidP="001B4B82">
      <w:pPr>
        <w:ind w:left="-426" w:right="-284"/>
        <w:jc w:val="both"/>
        <w:rPr>
          <w:b/>
          <w:sz w:val="22"/>
          <w:szCs w:val="22"/>
        </w:rPr>
      </w:pPr>
      <w:r w:rsidRPr="000F144B">
        <w:rPr>
          <w:b/>
          <w:sz w:val="22"/>
          <w:szCs w:val="22"/>
        </w:rPr>
        <w:t>Protection de la vie privée :</w:t>
      </w:r>
    </w:p>
    <w:p w:rsidR="000927F2" w:rsidRPr="00A15515" w:rsidRDefault="000927F2" w:rsidP="001B4B82">
      <w:pPr>
        <w:pStyle w:val="Default"/>
        <w:ind w:left="-426" w:righ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5515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1. </w:t>
      </w:r>
      <w:r w:rsidRPr="00A15515">
        <w:rPr>
          <w:rFonts w:ascii="Times New Roman" w:hAnsi="Times New Roman" w:cs="Times New Roman"/>
          <w:bCs/>
          <w:iCs/>
          <w:color w:val="auto"/>
          <w:sz w:val="22"/>
          <w:szCs w:val="22"/>
        </w:rPr>
        <w:t>Fichiers informatiques</w:t>
      </w:r>
      <w:r w:rsidRPr="00A15515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</w:p>
    <w:p w:rsidR="000904AB" w:rsidRPr="00A15515" w:rsidRDefault="000927F2" w:rsidP="001B4B82">
      <w:pPr>
        <w:pStyle w:val="Default"/>
        <w:ind w:left="-426" w:righ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5515">
        <w:rPr>
          <w:rFonts w:ascii="Times New Roman" w:hAnsi="Times New Roman" w:cs="Times New Roman"/>
          <w:color w:val="auto"/>
          <w:sz w:val="22"/>
          <w:szCs w:val="22"/>
        </w:rPr>
        <w:t>Co</w:t>
      </w:r>
      <w:r w:rsidR="001B4B82">
        <w:rPr>
          <w:rFonts w:ascii="Times New Roman" w:hAnsi="Times New Roman" w:cs="Times New Roman"/>
          <w:color w:val="auto"/>
          <w:sz w:val="22"/>
          <w:szCs w:val="22"/>
        </w:rPr>
        <w:t>nformément aux dispositions de la l</w:t>
      </w:r>
      <w:r w:rsidRPr="00A15515">
        <w:rPr>
          <w:rFonts w:ascii="Times New Roman" w:hAnsi="Times New Roman" w:cs="Times New Roman"/>
          <w:color w:val="auto"/>
          <w:sz w:val="22"/>
          <w:szCs w:val="22"/>
        </w:rPr>
        <w:t>oi n° 78-17 du 11 janvier 1978, m</w:t>
      </w:r>
      <w:r w:rsidR="001B4B82">
        <w:rPr>
          <w:rFonts w:ascii="Times New Roman" w:hAnsi="Times New Roman" w:cs="Times New Roman"/>
          <w:color w:val="auto"/>
          <w:sz w:val="22"/>
          <w:szCs w:val="22"/>
        </w:rPr>
        <w:t>odifiée dite «  informatique et l</w:t>
      </w:r>
      <w:r w:rsidRPr="00A15515">
        <w:rPr>
          <w:rFonts w:ascii="Times New Roman" w:hAnsi="Times New Roman" w:cs="Times New Roman"/>
          <w:color w:val="auto"/>
          <w:sz w:val="22"/>
          <w:szCs w:val="22"/>
        </w:rPr>
        <w:t xml:space="preserve">ibertés », </w:t>
      </w:r>
      <w:r w:rsidR="000904AB" w:rsidRPr="00A15515">
        <w:rPr>
          <w:rFonts w:ascii="Times New Roman" w:hAnsi="Times New Roman" w:cs="Times New Roman"/>
          <w:color w:val="auto"/>
          <w:sz w:val="22"/>
          <w:szCs w:val="22"/>
        </w:rPr>
        <w:t xml:space="preserve">la commission des sports de la ville de </w:t>
      </w:r>
      <w:proofErr w:type="spellStart"/>
      <w:r w:rsidR="000904AB" w:rsidRPr="00A15515">
        <w:rPr>
          <w:rFonts w:ascii="Times New Roman" w:hAnsi="Times New Roman" w:cs="Times New Roman"/>
          <w:color w:val="auto"/>
          <w:sz w:val="22"/>
          <w:szCs w:val="22"/>
        </w:rPr>
        <w:t>Serquigny</w:t>
      </w:r>
      <w:proofErr w:type="spellEnd"/>
      <w:r w:rsidRPr="00A155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904AB" w:rsidRPr="00A15515">
        <w:rPr>
          <w:rFonts w:ascii="Times New Roman" w:hAnsi="Times New Roman" w:cs="Times New Roman"/>
          <w:color w:val="auto"/>
          <w:sz w:val="22"/>
          <w:szCs w:val="22"/>
        </w:rPr>
        <w:t>informe</w:t>
      </w:r>
      <w:r w:rsidRPr="00A15515">
        <w:rPr>
          <w:rFonts w:ascii="Times New Roman" w:hAnsi="Times New Roman" w:cs="Times New Roman"/>
          <w:color w:val="auto"/>
          <w:sz w:val="22"/>
          <w:szCs w:val="22"/>
        </w:rPr>
        <w:t xml:space="preserve"> les participants que leurs données </w:t>
      </w:r>
      <w:r w:rsidR="000904AB" w:rsidRPr="00A15515">
        <w:rPr>
          <w:rFonts w:ascii="Times New Roman" w:hAnsi="Times New Roman" w:cs="Times New Roman"/>
          <w:color w:val="auto"/>
          <w:sz w:val="22"/>
          <w:szCs w:val="22"/>
        </w:rPr>
        <w:t>transmises lors de l’inscription seront</w:t>
      </w:r>
      <w:r w:rsidRPr="00A15515">
        <w:rPr>
          <w:rFonts w:ascii="Times New Roman" w:hAnsi="Times New Roman" w:cs="Times New Roman"/>
          <w:color w:val="auto"/>
          <w:sz w:val="22"/>
          <w:szCs w:val="22"/>
        </w:rPr>
        <w:t xml:space="preserve"> recueillies et </w:t>
      </w:r>
      <w:r w:rsidR="000904AB" w:rsidRPr="00A15515">
        <w:rPr>
          <w:rFonts w:ascii="Times New Roman" w:hAnsi="Times New Roman" w:cs="Times New Roman"/>
          <w:color w:val="auto"/>
          <w:sz w:val="22"/>
          <w:szCs w:val="22"/>
        </w:rPr>
        <w:t>feront l’objet</w:t>
      </w:r>
      <w:r w:rsidRPr="00A15515">
        <w:rPr>
          <w:rFonts w:ascii="Times New Roman" w:hAnsi="Times New Roman" w:cs="Times New Roman"/>
          <w:color w:val="auto"/>
          <w:sz w:val="22"/>
          <w:szCs w:val="22"/>
        </w:rPr>
        <w:t xml:space="preserve"> d’un traitement</w:t>
      </w:r>
      <w:r w:rsidR="000904AB" w:rsidRPr="00A15515">
        <w:rPr>
          <w:rFonts w:ascii="Times New Roman" w:hAnsi="Times New Roman" w:cs="Times New Roman"/>
          <w:color w:val="auto"/>
          <w:sz w:val="22"/>
          <w:szCs w:val="22"/>
        </w:rPr>
        <w:t xml:space="preserve"> pour établir le classement final de l’épreuve et sauvegarder dans un fichier historique de la course</w:t>
      </w:r>
      <w:r w:rsidRPr="00A1551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927F2" w:rsidRPr="00A15515" w:rsidRDefault="000904AB" w:rsidP="001B4B82">
      <w:pPr>
        <w:pStyle w:val="Default"/>
        <w:ind w:left="-426" w:righ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149D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A15515" w:rsidRPr="00A15515">
        <w:rPr>
          <w:rFonts w:ascii="Times New Roman" w:hAnsi="Times New Roman" w:cs="Times New Roman"/>
          <w:color w:val="auto"/>
          <w:sz w:val="22"/>
          <w:szCs w:val="22"/>
        </w:rPr>
        <w:t>. Publications des résultats</w:t>
      </w:r>
    </w:p>
    <w:p w:rsidR="00A15515" w:rsidRPr="00A15515" w:rsidRDefault="00A15515" w:rsidP="001B4B82">
      <w:pPr>
        <w:pStyle w:val="Default"/>
        <w:ind w:left="-426" w:righ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5515">
        <w:rPr>
          <w:rFonts w:ascii="Times New Roman" w:hAnsi="Times New Roman" w:cs="Times New Roman"/>
          <w:color w:val="auto"/>
          <w:sz w:val="22"/>
          <w:szCs w:val="22"/>
        </w:rPr>
        <w:t xml:space="preserve">Conformément aux dispositions de la Commission Informatique et Libertés (CNIL), l’organisateur informe les participants des 10 kms de </w:t>
      </w:r>
      <w:proofErr w:type="spellStart"/>
      <w:r w:rsidRPr="00A15515">
        <w:rPr>
          <w:rFonts w:ascii="Times New Roman" w:hAnsi="Times New Roman" w:cs="Times New Roman"/>
          <w:color w:val="auto"/>
          <w:sz w:val="22"/>
          <w:szCs w:val="22"/>
        </w:rPr>
        <w:t>Serquigny</w:t>
      </w:r>
      <w:proofErr w:type="spellEnd"/>
      <w:r w:rsidRPr="00A15515">
        <w:rPr>
          <w:rFonts w:ascii="Times New Roman" w:hAnsi="Times New Roman" w:cs="Times New Roman"/>
          <w:color w:val="auto"/>
          <w:sz w:val="22"/>
          <w:szCs w:val="22"/>
        </w:rPr>
        <w:t xml:space="preserve"> que les résultats pourront être publiés sur le site internet de la commune, et des sites internet dédiés à la course à pied ainsi que dans la presse locale.</w:t>
      </w:r>
    </w:p>
    <w:p w:rsidR="00A15515" w:rsidRDefault="00A15515" w:rsidP="001B4B82">
      <w:pPr>
        <w:pStyle w:val="Default"/>
        <w:ind w:left="-426" w:righ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15515" w:rsidRDefault="00F35583" w:rsidP="001B4B82">
      <w:pPr>
        <w:pStyle w:val="Defaul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A15515">
        <w:rPr>
          <w:rFonts w:ascii="Times New Roman" w:hAnsi="Times New Roman" w:cs="Times New Roman"/>
          <w:b/>
          <w:sz w:val="22"/>
          <w:szCs w:val="22"/>
        </w:rPr>
        <w:t>Droit à l’image</w:t>
      </w:r>
      <w:r w:rsidR="0013482E" w:rsidRPr="00A15515">
        <w:rPr>
          <w:rFonts w:ascii="Times New Roman" w:hAnsi="Times New Roman" w:cs="Times New Roman"/>
          <w:sz w:val="22"/>
          <w:szCs w:val="22"/>
        </w:rPr>
        <w:t xml:space="preserve"> : Par sa participation aux 10 km de </w:t>
      </w:r>
      <w:proofErr w:type="spellStart"/>
      <w:r w:rsidR="0013482E" w:rsidRPr="00A15515">
        <w:rPr>
          <w:rFonts w:ascii="Times New Roman" w:hAnsi="Times New Roman" w:cs="Times New Roman"/>
          <w:sz w:val="22"/>
          <w:szCs w:val="22"/>
        </w:rPr>
        <w:t>Serquigny</w:t>
      </w:r>
      <w:proofErr w:type="spellEnd"/>
      <w:r w:rsidR="0013482E" w:rsidRPr="00A15515">
        <w:rPr>
          <w:rFonts w:ascii="Times New Roman" w:hAnsi="Times New Roman" w:cs="Times New Roman"/>
          <w:sz w:val="22"/>
          <w:szCs w:val="22"/>
        </w:rPr>
        <w:t xml:space="preserve">, chaque coureur autorise expressément les organisateurs des 10 km de </w:t>
      </w:r>
      <w:proofErr w:type="spellStart"/>
      <w:r w:rsidR="0013482E" w:rsidRPr="00A15515">
        <w:rPr>
          <w:rFonts w:ascii="Times New Roman" w:hAnsi="Times New Roman" w:cs="Times New Roman"/>
          <w:sz w:val="22"/>
          <w:szCs w:val="22"/>
        </w:rPr>
        <w:t>Serquigny</w:t>
      </w:r>
      <w:proofErr w:type="spellEnd"/>
      <w:r w:rsidR="0013482E" w:rsidRPr="00A15515">
        <w:rPr>
          <w:rFonts w:ascii="Times New Roman" w:hAnsi="Times New Roman" w:cs="Times New Roman"/>
          <w:sz w:val="22"/>
          <w:szCs w:val="22"/>
        </w:rPr>
        <w:t xml:space="preserve"> et / ou ses ayants-droit tels que partenaires et média à utiliser les images fixes ou audiovisuelles sur lesquelles il pourrait apparaître, prises à l´occasion de leur participation aux 10 km de </w:t>
      </w:r>
      <w:proofErr w:type="spellStart"/>
      <w:r w:rsidR="0013482E" w:rsidRPr="00A15515">
        <w:rPr>
          <w:rFonts w:ascii="Times New Roman" w:hAnsi="Times New Roman" w:cs="Times New Roman"/>
          <w:sz w:val="22"/>
          <w:szCs w:val="22"/>
        </w:rPr>
        <w:t>Serquigny</w:t>
      </w:r>
      <w:proofErr w:type="spellEnd"/>
      <w:r w:rsidR="0013482E" w:rsidRPr="00A15515">
        <w:rPr>
          <w:rFonts w:ascii="Times New Roman" w:hAnsi="Times New Roman" w:cs="Times New Roman"/>
          <w:sz w:val="22"/>
          <w:szCs w:val="22"/>
        </w:rPr>
        <w:t xml:space="preserve"> sur tous supports y compris les documents promotionnels et / ou publicitaires, dans le monde entier et pour la durée la plus longue prévue par la loi, les règlements, les traités en vigueur, y compris les prolongations éventuelles qui pourraient être apportées à cette durée.  </w:t>
      </w:r>
    </w:p>
    <w:p w:rsidR="00A15515" w:rsidRDefault="00A15515" w:rsidP="00A15515">
      <w:pPr>
        <w:pStyle w:val="Default"/>
        <w:ind w:left="-426" w:right="-284"/>
        <w:rPr>
          <w:rFonts w:ascii="Times New Roman" w:hAnsi="Times New Roman" w:cs="Times New Roman"/>
          <w:b/>
          <w:sz w:val="22"/>
          <w:szCs w:val="22"/>
        </w:rPr>
      </w:pPr>
    </w:p>
    <w:p w:rsidR="0013482E" w:rsidRPr="00A15515" w:rsidRDefault="00F35583" w:rsidP="00A15515">
      <w:pPr>
        <w:pStyle w:val="Default"/>
        <w:ind w:left="-426" w:right="-284"/>
        <w:rPr>
          <w:rFonts w:ascii="Times New Roman" w:hAnsi="Times New Roman" w:cs="Times New Roman"/>
          <w:color w:val="FF0000"/>
          <w:sz w:val="22"/>
          <w:szCs w:val="22"/>
        </w:rPr>
      </w:pPr>
      <w:r w:rsidRPr="00A15515">
        <w:rPr>
          <w:rFonts w:ascii="Times New Roman" w:hAnsi="Times New Roman" w:cs="Times New Roman"/>
          <w:b/>
          <w:sz w:val="22"/>
          <w:szCs w:val="22"/>
        </w:rPr>
        <w:t>Course</w:t>
      </w:r>
      <w:r w:rsidR="00672675" w:rsidRPr="00A15515">
        <w:rPr>
          <w:rFonts w:ascii="Times New Roman" w:hAnsi="Times New Roman" w:cs="Times New Roman"/>
          <w:sz w:val="22"/>
          <w:szCs w:val="22"/>
        </w:rPr>
        <w:t xml:space="preserve"> : </w:t>
      </w:r>
      <w:r w:rsidR="0013482E" w:rsidRPr="00A15515">
        <w:rPr>
          <w:rFonts w:ascii="Times New Roman" w:hAnsi="Times New Roman" w:cs="Times New Roman"/>
          <w:sz w:val="22"/>
          <w:szCs w:val="22"/>
        </w:rPr>
        <w:t>Les participants s´engagent à respecter les clauses du présent règlement et à accomplir la distance de l´itinéraire déterminé par les organisateurs, dans le respect des indications des services de police et des commissaires de course. Il est expressément indiqué que les coureurs participent à la compétition sous leur propre et exclusive responsabilité.</w:t>
      </w:r>
    </w:p>
    <w:p w:rsidR="00672675" w:rsidRPr="00F35583" w:rsidRDefault="00672675" w:rsidP="00BC110A">
      <w:pPr>
        <w:ind w:left="-426" w:right="-284"/>
        <w:rPr>
          <w:sz w:val="22"/>
          <w:szCs w:val="22"/>
        </w:rPr>
      </w:pPr>
    </w:p>
    <w:p w:rsidR="00672675" w:rsidRPr="00F35583" w:rsidRDefault="00672675" w:rsidP="00BC110A">
      <w:pPr>
        <w:ind w:left="-426" w:right="-284"/>
        <w:rPr>
          <w:sz w:val="22"/>
          <w:szCs w:val="22"/>
        </w:rPr>
      </w:pPr>
      <w:r w:rsidRPr="00F35583">
        <w:rPr>
          <w:sz w:val="22"/>
          <w:szCs w:val="22"/>
        </w:rPr>
        <w:t>Pour participer à la course, chaque coureur devra porter un dossard sur sa poitrine, aucun coureur accompagnateur sans dossard ne sera accepté sur le parcours.</w:t>
      </w:r>
      <w:r w:rsidR="00095DDC">
        <w:rPr>
          <w:sz w:val="22"/>
          <w:szCs w:val="22"/>
        </w:rPr>
        <w:t xml:space="preserve"> </w:t>
      </w:r>
      <w:r w:rsidR="00710203">
        <w:rPr>
          <w:sz w:val="22"/>
          <w:szCs w:val="22"/>
        </w:rPr>
        <w:t>Tout c</w:t>
      </w:r>
      <w:r w:rsidR="00095DDC">
        <w:rPr>
          <w:sz w:val="22"/>
          <w:szCs w:val="22"/>
        </w:rPr>
        <w:t>oureur se faisant accompagné par un</w:t>
      </w:r>
      <w:r w:rsidR="00E92E11">
        <w:rPr>
          <w:sz w:val="22"/>
          <w:szCs w:val="22"/>
        </w:rPr>
        <w:t>e</w:t>
      </w:r>
      <w:r w:rsidR="00095DDC">
        <w:rPr>
          <w:sz w:val="22"/>
          <w:szCs w:val="22"/>
        </w:rPr>
        <w:t xml:space="preserve"> personne sans dossard se verra disqualifié des classements</w:t>
      </w:r>
      <w:r w:rsidR="00710203">
        <w:rPr>
          <w:sz w:val="22"/>
          <w:szCs w:val="22"/>
        </w:rPr>
        <w:t xml:space="preserve"> finaux</w:t>
      </w:r>
      <w:r w:rsidR="00095DDC">
        <w:rPr>
          <w:sz w:val="22"/>
          <w:szCs w:val="22"/>
        </w:rPr>
        <w:t>.</w:t>
      </w:r>
    </w:p>
    <w:p w:rsidR="00670D7A" w:rsidRDefault="00670D7A" w:rsidP="00BC110A">
      <w:pPr>
        <w:ind w:left="-426" w:right="-284"/>
      </w:pPr>
    </w:p>
    <w:p w:rsidR="00400448" w:rsidRDefault="00400448" w:rsidP="00BC110A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</w:p>
    <w:p w:rsidR="00400448" w:rsidRDefault="00400448" w:rsidP="00BC110A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LEFEBVRE Eric </w:t>
      </w:r>
    </w:p>
    <w:p w:rsidR="00400448" w:rsidRDefault="00400448" w:rsidP="00BC110A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Adjoint au Maire</w:t>
      </w:r>
    </w:p>
    <w:p w:rsidR="000B322D" w:rsidRDefault="000B322D" w:rsidP="00BC110A">
      <w:pPr>
        <w:ind w:left="-426" w:right="-284"/>
      </w:pPr>
    </w:p>
    <w:p w:rsidR="000B322D" w:rsidRDefault="000B322D" w:rsidP="00BC110A">
      <w:pPr>
        <w:ind w:left="-426" w:right="-284"/>
      </w:pPr>
    </w:p>
    <w:p w:rsidR="000B322D" w:rsidRDefault="000B322D" w:rsidP="00BC110A">
      <w:pPr>
        <w:ind w:left="-426" w:right="-284"/>
      </w:pPr>
    </w:p>
    <w:p w:rsidR="000B322D" w:rsidRDefault="000B322D" w:rsidP="00BC110A">
      <w:pPr>
        <w:ind w:left="-426" w:right="-284"/>
      </w:pPr>
    </w:p>
    <w:sectPr w:rsidR="000B322D" w:rsidSect="000904A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94" w:rsidRDefault="00F44494" w:rsidP="0013482E">
      <w:r>
        <w:separator/>
      </w:r>
    </w:p>
  </w:endnote>
  <w:endnote w:type="continuationSeparator" w:id="1">
    <w:p w:rsidR="00F44494" w:rsidRDefault="00F44494" w:rsidP="00134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94" w:rsidRDefault="00F44494" w:rsidP="0013482E">
      <w:r>
        <w:separator/>
      </w:r>
    </w:p>
  </w:footnote>
  <w:footnote w:type="continuationSeparator" w:id="1">
    <w:p w:rsidR="00F44494" w:rsidRDefault="00F44494" w:rsidP="00134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24C"/>
    <w:rsid w:val="0007149D"/>
    <w:rsid w:val="000904AB"/>
    <w:rsid w:val="000927F2"/>
    <w:rsid w:val="00095DDC"/>
    <w:rsid w:val="000A186B"/>
    <w:rsid w:val="000A2A3B"/>
    <w:rsid w:val="000B322D"/>
    <w:rsid w:val="000C3F30"/>
    <w:rsid w:val="000F144B"/>
    <w:rsid w:val="00133B0B"/>
    <w:rsid w:val="0013482E"/>
    <w:rsid w:val="00146C43"/>
    <w:rsid w:val="001B4B82"/>
    <w:rsid w:val="001C01F5"/>
    <w:rsid w:val="001F5D3F"/>
    <w:rsid w:val="0025290F"/>
    <w:rsid w:val="0027118C"/>
    <w:rsid w:val="00295541"/>
    <w:rsid w:val="002D499C"/>
    <w:rsid w:val="00304328"/>
    <w:rsid w:val="00321B34"/>
    <w:rsid w:val="003C58E1"/>
    <w:rsid w:val="00400448"/>
    <w:rsid w:val="00435060"/>
    <w:rsid w:val="00444BA9"/>
    <w:rsid w:val="00463328"/>
    <w:rsid w:val="004D4FC0"/>
    <w:rsid w:val="004E7B6C"/>
    <w:rsid w:val="004F2ED0"/>
    <w:rsid w:val="00510F79"/>
    <w:rsid w:val="0052229B"/>
    <w:rsid w:val="0058319A"/>
    <w:rsid w:val="005B77EA"/>
    <w:rsid w:val="005C3F4B"/>
    <w:rsid w:val="00636F22"/>
    <w:rsid w:val="00670D7A"/>
    <w:rsid w:val="00672675"/>
    <w:rsid w:val="006B11BB"/>
    <w:rsid w:val="00710203"/>
    <w:rsid w:val="00720954"/>
    <w:rsid w:val="007501C6"/>
    <w:rsid w:val="0083459E"/>
    <w:rsid w:val="008F0F25"/>
    <w:rsid w:val="0093583A"/>
    <w:rsid w:val="00982511"/>
    <w:rsid w:val="00993570"/>
    <w:rsid w:val="00A15515"/>
    <w:rsid w:val="00A91876"/>
    <w:rsid w:val="00AB6FCC"/>
    <w:rsid w:val="00B656D6"/>
    <w:rsid w:val="00BC110A"/>
    <w:rsid w:val="00C051C1"/>
    <w:rsid w:val="00C15627"/>
    <w:rsid w:val="00C15E42"/>
    <w:rsid w:val="00C714D0"/>
    <w:rsid w:val="00D05347"/>
    <w:rsid w:val="00D218D9"/>
    <w:rsid w:val="00DD424C"/>
    <w:rsid w:val="00DD4824"/>
    <w:rsid w:val="00E45406"/>
    <w:rsid w:val="00E84402"/>
    <w:rsid w:val="00E92E11"/>
    <w:rsid w:val="00ED02ED"/>
    <w:rsid w:val="00F1714E"/>
    <w:rsid w:val="00F35583"/>
    <w:rsid w:val="00F44494"/>
    <w:rsid w:val="00F5409E"/>
    <w:rsid w:val="00FA44F8"/>
    <w:rsid w:val="00FB69CD"/>
    <w:rsid w:val="00FC447D"/>
    <w:rsid w:val="00FE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13482E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rsid w:val="0013482E"/>
    <w:rPr>
      <w:sz w:val="24"/>
      <w:szCs w:val="24"/>
    </w:rPr>
  </w:style>
  <w:style w:type="paragraph" w:styleId="Pieddepage">
    <w:name w:val="footer"/>
    <w:basedOn w:val="Normal"/>
    <w:link w:val="PieddepageCar"/>
    <w:rsid w:val="0013482E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rsid w:val="0013482E"/>
    <w:rPr>
      <w:sz w:val="24"/>
      <w:szCs w:val="24"/>
    </w:rPr>
  </w:style>
  <w:style w:type="paragraph" w:customStyle="1" w:styleId="Default">
    <w:name w:val="Default"/>
    <w:rsid w:val="000927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FE1741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07149D"/>
    <w:rPr>
      <w:rFonts w:ascii="Segoe UI" w:hAnsi="Segoe UI"/>
      <w:sz w:val="18"/>
      <w:szCs w:val="18"/>
      <w:lang/>
    </w:rPr>
  </w:style>
  <w:style w:type="character" w:customStyle="1" w:styleId="TextedebullesCar">
    <w:name w:val="Texte de bulles Car"/>
    <w:link w:val="Textedebulles"/>
    <w:rsid w:val="0007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lefebvre@serquigny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10 KMS de SERQUIGNY</vt:lpstr>
    </vt:vector>
  </TitlesOfParts>
  <Company>Arkema</Company>
  <LinksUpToDate>false</LinksUpToDate>
  <CharactersWithSpaces>5646</CharactersWithSpaces>
  <SharedDoc>false</SharedDoc>
  <HLinks>
    <vt:vector size="6" baseType="variant">
      <vt:variant>
        <vt:i4>1179771</vt:i4>
      </vt:variant>
      <vt:variant>
        <vt:i4>0</vt:i4>
      </vt:variant>
      <vt:variant>
        <vt:i4>0</vt:i4>
      </vt:variant>
      <vt:variant>
        <vt:i4>5</vt:i4>
      </vt:variant>
      <vt:variant>
        <vt:lpwstr>mailto:e.lefebvre@serquigny.fr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10 KMS de SERQUIGNY</dc:title>
  <dc:subject/>
  <dc:creator>Arkema</dc:creator>
  <cp:keywords/>
  <dc:description/>
  <cp:lastModifiedBy>eric lefebvre</cp:lastModifiedBy>
  <cp:revision>2</cp:revision>
  <cp:lastPrinted>2021-03-15T07:44:00Z</cp:lastPrinted>
  <dcterms:created xsi:type="dcterms:W3CDTF">2022-06-21T15:56:00Z</dcterms:created>
  <dcterms:modified xsi:type="dcterms:W3CDTF">2022-06-21T15:56:00Z</dcterms:modified>
</cp:coreProperties>
</file>